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F1" w:rsidRPr="00AD78A8" w:rsidRDefault="00DE4CF1" w:rsidP="00DE4CF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CF5EA0C" wp14:editId="4120A17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43" name="Image 1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279">
        <w:rPr>
          <w:noProof/>
          <w:color w:val="FFFFFF"/>
          <w:sz w:val="4"/>
          <w:szCs w:val="4"/>
        </w:rPr>
        <w:t>745250</w:t>
      </w:r>
    </w:p>
    <w:p w:rsidR="00DE4CF1" w:rsidRPr="00AD78A8" w:rsidRDefault="00DE4CF1" w:rsidP="00DE4CF1">
      <w:pPr>
        <w:spacing w:after="0"/>
        <w:rPr>
          <w:b/>
        </w:rPr>
      </w:pPr>
      <w:r w:rsidRPr="00F63279">
        <w:rPr>
          <w:b/>
          <w:noProof/>
        </w:rPr>
        <w:t>TEMPOSTOP</w:t>
      </w:r>
    </w:p>
    <w:p w:rsidR="00DE4CF1" w:rsidRPr="00AD78A8" w:rsidRDefault="00DE4CF1" w:rsidP="00DE4CF1">
      <w:pPr>
        <w:spacing w:after="0"/>
      </w:pPr>
    </w:p>
    <w:p w:rsidR="00DE4CF1" w:rsidRPr="00AD78A8" w:rsidRDefault="00DE4CF1" w:rsidP="00DE4CF1">
      <w:pPr>
        <w:spacing w:after="0"/>
      </w:pPr>
      <w:r>
        <w:t>Re</w:t>
      </w:r>
      <w:r w:rsidRPr="00AD78A8">
        <w:t>f</w:t>
      </w:r>
      <w:r>
        <w:t>e</w:t>
      </w:r>
      <w:r w:rsidRPr="00AD78A8">
        <w:t xml:space="preserve">rence : </w:t>
      </w:r>
      <w:r>
        <w:rPr>
          <w:noProof/>
        </w:rPr>
        <w:t>745250</w:t>
      </w:r>
      <w:r w:rsidRPr="00AD78A8">
        <w:t xml:space="preserve"> </w:t>
      </w:r>
    </w:p>
    <w:p w:rsidR="00DE4CF1" w:rsidRPr="00AD78A8" w:rsidRDefault="00DE4CF1" w:rsidP="00DE4CF1">
      <w:pPr>
        <w:spacing w:after="0"/>
      </w:pPr>
    </w:p>
    <w:p w:rsidR="00DE4CF1" w:rsidRDefault="00DE4CF1" w:rsidP="00DE4CF1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Deck-mounted time flow basin tap: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Time flow ~7 sec.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Flow rate pre-set at 3 lpm at 3 bar, can be adjusted from 1.5 to 6 lpm.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Tamperproof scale-resistant flow straightener.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Chrome-plated solid brass body with Ø 15mm conical inlet.</w:t>
      </w:r>
    </w:p>
    <w:p w:rsidR="00DE4CF1" w:rsidRDefault="00DE4CF1" w:rsidP="00DE4CF1">
      <w:pPr>
        <w:spacing w:after="0"/>
        <w:rPr>
          <w:noProof/>
        </w:rPr>
      </w:pPr>
      <w:r>
        <w:rPr>
          <w:noProof/>
        </w:rPr>
        <w:t>Fixing with back-nut.</w:t>
      </w:r>
    </w:p>
    <w:p w:rsidR="00527157" w:rsidRDefault="00527157"/>
    <w:sectPr w:rsidR="0052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F1"/>
    <w:rsid w:val="00527157"/>
    <w:rsid w:val="00D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FE8C1-D68B-4FA4-814C-DA50730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2017-10-31T09:26:00Z</dcterms:created>
  <dcterms:modified xsi:type="dcterms:W3CDTF">2017-10-31T09:26:00Z</dcterms:modified>
</cp:coreProperties>
</file>